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49A" w:rsidRPr="009102F1" w:rsidRDefault="008D749A" w:rsidP="008D749A">
      <w:pPr>
        <w:pStyle w:val="Title"/>
        <w:rPr>
          <w:rFonts w:ascii="Arial Narrow" w:hAnsi="Arial Narrow"/>
        </w:rPr>
      </w:pPr>
      <w:r w:rsidRPr="009102F1">
        <w:rPr>
          <w:rFonts w:ascii="Arial Narrow" w:hAnsi="Arial Narrow"/>
          <w:b/>
        </w:rPr>
        <w:t>Last Minute Tips for the AP Exam</w:t>
      </w:r>
    </w:p>
    <w:p w:rsidR="008D749A" w:rsidRDefault="008D749A" w:rsidP="008D749A">
      <w:pPr>
        <w:jc w:val="center"/>
        <w:rPr>
          <w:rFonts w:ascii="Comic Sans MS" w:hAnsi="Comic Sans MS"/>
        </w:rPr>
      </w:pPr>
    </w:p>
    <w:p w:rsidR="008D749A" w:rsidRPr="009102F1" w:rsidRDefault="008D749A" w:rsidP="008D749A">
      <w:pPr>
        <w:rPr>
          <w:rFonts w:ascii="Arial Narrow" w:hAnsi="Arial Narrow"/>
        </w:rPr>
      </w:pPr>
      <w:smartTag w:uri="urn:schemas-microsoft-com:office:smarttags" w:element="place">
        <w:r w:rsidRPr="009102F1">
          <w:rPr>
            <w:rFonts w:ascii="Arial Narrow" w:hAnsi="Arial Narrow"/>
          </w:rPr>
          <w:t>I.</w:t>
        </w:r>
      </w:smartTag>
      <w:r w:rsidRPr="009102F1">
        <w:rPr>
          <w:rFonts w:ascii="Arial Narrow" w:hAnsi="Arial Narrow"/>
        </w:rPr>
        <w:t xml:space="preserve"> MULTIPLE CHOICE SECTION (45% of your score)</w:t>
      </w:r>
    </w:p>
    <w:p w:rsidR="008D749A" w:rsidRPr="009102F1" w:rsidRDefault="008D749A" w:rsidP="006349D0">
      <w:pPr>
        <w:numPr>
          <w:ilvl w:val="0"/>
          <w:numId w:val="1"/>
        </w:numPr>
        <w:rPr>
          <w:rFonts w:ascii="Arial Narrow" w:hAnsi="Arial Narrow"/>
        </w:rPr>
      </w:pPr>
      <w:r w:rsidRPr="009102F1">
        <w:rPr>
          <w:rFonts w:ascii="Arial Narrow" w:hAnsi="Arial Narrow"/>
        </w:rPr>
        <w:t>1 hour; usually 55 questions.</w:t>
      </w:r>
    </w:p>
    <w:p w:rsidR="008D749A" w:rsidRPr="009102F1" w:rsidRDefault="008D749A" w:rsidP="006349D0">
      <w:pPr>
        <w:numPr>
          <w:ilvl w:val="0"/>
          <w:numId w:val="1"/>
        </w:numPr>
        <w:rPr>
          <w:rFonts w:ascii="Arial Narrow" w:hAnsi="Arial Narrow"/>
        </w:rPr>
      </w:pPr>
      <w:r w:rsidRPr="009102F1">
        <w:rPr>
          <w:rFonts w:ascii="Arial Narrow" w:hAnsi="Arial Narrow"/>
        </w:rPr>
        <w:t>Receive 1 point for each correct response; lose ¼ point for each wrong one.</w:t>
      </w:r>
    </w:p>
    <w:p w:rsidR="008D749A" w:rsidRPr="009102F1" w:rsidRDefault="008D749A" w:rsidP="006349D0">
      <w:pPr>
        <w:numPr>
          <w:ilvl w:val="0"/>
          <w:numId w:val="1"/>
        </w:numPr>
        <w:rPr>
          <w:rFonts w:ascii="Arial Narrow" w:hAnsi="Arial Narrow"/>
        </w:rPr>
      </w:pPr>
      <w:r w:rsidRPr="009102F1">
        <w:rPr>
          <w:rFonts w:ascii="Arial Narrow" w:hAnsi="Arial Narrow"/>
        </w:rPr>
        <w:t>Expect 4 passages w/ 13-15 questions each (perhaps 5 passages with fewer questions each); adjust your time accordingly; usually allow 15 minutes per passage.</w:t>
      </w:r>
    </w:p>
    <w:p w:rsidR="008D749A" w:rsidRPr="009102F1" w:rsidRDefault="008D749A" w:rsidP="006349D0">
      <w:pPr>
        <w:numPr>
          <w:ilvl w:val="0"/>
          <w:numId w:val="1"/>
        </w:numPr>
        <w:rPr>
          <w:rFonts w:ascii="Arial Narrow" w:hAnsi="Arial Narrow"/>
        </w:rPr>
      </w:pPr>
      <w:r w:rsidRPr="009102F1">
        <w:rPr>
          <w:rFonts w:ascii="Arial Narrow" w:hAnsi="Arial Narrow"/>
        </w:rPr>
        <w:t>Expect two poems, two prose passages (occasionally a piece of drama).</w:t>
      </w:r>
    </w:p>
    <w:p w:rsidR="008D749A" w:rsidRPr="009102F1" w:rsidRDefault="008D749A" w:rsidP="006349D0">
      <w:pPr>
        <w:numPr>
          <w:ilvl w:val="0"/>
          <w:numId w:val="1"/>
        </w:numPr>
        <w:rPr>
          <w:rFonts w:ascii="Arial Narrow" w:hAnsi="Arial Narrow"/>
        </w:rPr>
      </w:pPr>
      <w:r w:rsidRPr="009102F1">
        <w:rPr>
          <w:rFonts w:ascii="Arial Narrow" w:hAnsi="Arial Narrow"/>
        </w:rPr>
        <w:t>Work systematically; do not skip around from passage to passage.  Answer all the questions you plan on answering for any one passage before continuing.</w:t>
      </w:r>
    </w:p>
    <w:p w:rsidR="008D749A" w:rsidRPr="009102F1" w:rsidRDefault="008D749A" w:rsidP="006349D0">
      <w:pPr>
        <w:numPr>
          <w:ilvl w:val="0"/>
          <w:numId w:val="1"/>
        </w:numPr>
        <w:rPr>
          <w:rFonts w:ascii="Arial Narrow" w:hAnsi="Arial Narrow"/>
        </w:rPr>
      </w:pPr>
      <w:r w:rsidRPr="009102F1">
        <w:rPr>
          <w:rFonts w:ascii="Arial Narrow" w:hAnsi="Arial Narrow"/>
        </w:rPr>
        <w:t>Always answer the “high percentage” accessible questions.</w:t>
      </w:r>
    </w:p>
    <w:p w:rsidR="008D749A" w:rsidRPr="009102F1" w:rsidRDefault="008D749A" w:rsidP="006349D0">
      <w:pPr>
        <w:numPr>
          <w:ilvl w:val="0"/>
          <w:numId w:val="1"/>
        </w:numPr>
        <w:rPr>
          <w:rFonts w:ascii="Arial Narrow" w:hAnsi="Arial Narrow"/>
        </w:rPr>
      </w:pPr>
      <w:r w:rsidRPr="009102F1">
        <w:rPr>
          <w:rFonts w:ascii="Arial Narrow" w:hAnsi="Arial Narrow"/>
        </w:rPr>
        <w:t>If you DO skip any questions, try to make sure they are the “low percentage” really hard ones.</w:t>
      </w:r>
    </w:p>
    <w:p w:rsidR="008D749A" w:rsidRPr="009102F1" w:rsidRDefault="008D749A" w:rsidP="006349D0">
      <w:pPr>
        <w:numPr>
          <w:ilvl w:val="0"/>
          <w:numId w:val="1"/>
        </w:numPr>
        <w:rPr>
          <w:rFonts w:ascii="Arial Narrow" w:hAnsi="Arial Narrow"/>
        </w:rPr>
      </w:pPr>
      <w:r w:rsidRPr="009102F1">
        <w:rPr>
          <w:rFonts w:ascii="Arial Narrow" w:hAnsi="Arial Narrow"/>
        </w:rPr>
        <w:t xml:space="preserve">Read the questions </w:t>
      </w:r>
      <w:r w:rsidRPr="009102F1">
        <w:rPr>
          <w:rFonts w:ascii="Arial Narrow" w:hAnsi="Arial Narrow"/>
          <w:b/>
        </w:rPr>
        <w:t>CAREFULLY</w:t>
      </w:r>
      <w:r w:rsidRPr="009102F1">
        <w:rPr>
          <w:rFonts w:ascii="Arial Narrow" w:hAnsi="Arial Narrow"/>
        </w:rPr>
        <w:t xml:space="preserve">. </w:t>
      </w:r>
    </w:p>
    <w:p w:rsidR="008D749A" w:rsidRPr="009102F1" w:rsidRDefault="008D749A" w:rsidP="006349D0">
      <w:pPr>
        <w:numPr>
          <w:ilvl w:val="0"/>
          <w:numId w:val="1"/>
        </w:numPr>
        <w:rPr>
          <w:rFonts w:ascii="Arial Narrow" w:hAnsi="Arial Narrow"/>
        </w:rPr>
      </w:pPr>
      <w:r w:rsidRPr="009102F1">
        <w:rPr>
          <w:rFonts w:ascii="Arial Narrow" w:hAnsi="Arial Narrow"/>
        </w:rPr>
        <w:t>Eliminate answer choices intelligently; never reread a wrong answer.</w:t>
      </w:r>
    </w:p>
    <w:p w:rsidR="008D749A" w:rsidRPr="009102F1" w:rsidRDefault="008D749A" w:rsidP="006349D0">
      <w:pPr>
        <w:numPr>
          <w:ilvl w:val="0"/>
          <w:numId w:val="1"/>
        </w:numPr>
        <w:rPr>
          <w:rFonts w:ascii="Arial Narrow" w:hAnsi="Arial Narrow"/>
        </w:rPr>
      </w:pPr>
      <w:r w:rsidRPr="009102F1">
        <w:rPr>
          <w:rFonts w:ascii="Arial Narrow" w:hAnsi="Arial Narrow"/>
        </w:rPr>
        <w:t xml:space="preserve">Write on the test!  Read actively!  Visualize!  </w:t>
      </w:r>
      <w:r w:rsidRPr="009102F1">
        <w:rPr>
          <w:rFonts w:ascii="Arial Narrow" w:hAnsi="Arial Narrow"/>
          <w:b/>
        </w:rPr>
        <w:t>PARAPHRASE</w:t>
      </w:r>
      <w:r w:rsidRPr="009102F1">
        <w:rPr>
          <w:rFonts w:ascii="Arial Narrow" w:hAnsi="Arial Narrow"/>
        </w:rPr>
        <w:t xml:space="preserve"> as you read!</w:t>
      </w:r>
    </w:p>
    <w:p w:rsidR="008D749A" w:rsidRPr="009102F1" w:rsidRDefault="008D749A" w:rsidP="008D749A">
      <w:pPr>
        <w:rPr>
          <w:rFonts w:ascii="Arial Narrow" w:hAnsi="Arial Narrow"/>
        </w:rPr>
      </w:pPr>
    </w:p>
    <w:p w:rsidR="008D749A" w:rsidRPr="009102F1" w:rsidRDefault="008D749A" w:rsidP="008D749A">
      <w:pPr>
        <w:rPr>
          <w:rFonts w:ascii="Arial Narrow" w:hAnsi="Arial Narrow"/>
        </w:rPr>
      </w:pPr>
    </w:p>
    <w:p w:rsidR="008D749A" w:rsidRPr="009102F1" w:rsidRDefault="008D749A" w:rsidP="008D749A">
      <w:pPr>
        <w:rPr>
          <w:rFonts w:ascii="Arial Narrow" w:hAnsi="Arial Narrow"/>
        </w:rPr>
      </w:pPr>
      <w:r w:rsidRPr="009102F1">
        <w:rPr>
          <w:rFonts w:ascii="Arial Narrow" w:hAnsi="Arial Narrow"/>
        </w:rPr>
        <w:t>II. ESSAY SECTION (55% OF YOUR SCORE)</w:t>
      </w:r>
    </w:p>
    <w:p w:rsidR="008D749A" w:rsidRPr="009102F1" w:rsidRDefault="008D749A" w:rsidP="006349D0">
      <w:pPr>
        <w:numPr>
          <w:ilvl w:val="0"/>
          <w:numId w:val="2"/>
        </w:numPr>
        <w:rPr>
          <w:rFonts w:ascii="Arial Narrow" w:hAnsi="Arial Narrow"/>
        </w:rPr>
      </w:pPr>
      <w:r w:rsidRPr="009102F1">
        <w:rPr>
          <w:rFonts w:ascii="Arial Narrow" w:hAnsi="Arial Narrow"/>
        </w:rPr>
        <w:t>2 hours; 3 essays; allow approximately 40 minutes for each.</w:t>
      </w:r>
    </w:p>
    <w:p w:rsidR="008D749A" w:rsidRPr="009102F1" w:rsidRDefault="008D749A" w:rsidP="006349D0">
      <w:pPr>
        <w:numPr>
          <w:ilvl w:val="0"/>
          <w:numId w:val="2"/>
        </w:numPr>
        <w:rPr>
          <w:rFonts w:ascii="Arial Narrow" w:hAnsi="Arial Narrow"/>
        </w:rPr>
      </w:pPr>
      <w:r w:rsidRPr="009102F1">
        <w:rPr>
          <w:rFonts w:ascii="Arial Narrow" w:hAnsi="Arial Narrow"/>
        </w:rPr>
        <w:t xml:space="preserve">Address </w:t>
      </w:r>
      <w:r w:rsidRPr="009102F1">
        <w:rPr>
          <w:rFonts w:ascii="Arial Narrow" w:hAnsi="Arial Narrow"/>
          <w:b/>
        </w:rPr>
        <w:t xml:space="preserve">ALL PARTS OF THE PROMPT IN </w:t>
      </w:r>
      <w:r w:rsidRPr="009102F1">
        <w:rPr>
          <w:rFonts w:ascii="Arial Narrow" w:hAnsi="Arial Narrow"/>
          <w:b/>
          <w:u w:val="single"/>
        </w:rPr>
        <w:t>EVERY</w:t>
      </w:r>
      <w:r w:rsidRPr="009102F1">
        <w:rPr>
          <w:rFonts w:ascii="Arial Narrow" w:hAnsi="Arial Narrow"/>
          <w:b/>
        </w:rPr>
        <w:t xml:space="preserve"> PARAGRAPH.</w:t>
      </w:r>
    </w:p>
    <w:p w:rsidR="008D749A" w:rsidRPr="009102F1" w:rsidRDefault="008D749A" w:rsidP="006349D0">
      <w:pPr>
        <w:numPr>
          <w:ilvl w:val="0"/>
          <w:numId w:val="2"/>
        </w:numPr>
        <w:rPr>
          <w:rFonts w:ascii="Arial Narrow" w:hAnsi="Arial Narrow"/>
        </w:rPr>
      </w:pPr>
      <w:r w:rsidRPr="009102F1">
        <w:rPr>
          <w:rFonts w:ascii="Arial Narrow" w:hAnsi="Arial Narrow"/>
          <w:b/>
        </w:rPr>
        <w:t>DO NOT</w:t>
      </w:r>
      <w:r w:rsidRPr="009102F1">
        <w:rPr>
          <w:rFonts w:ascii="Arial Narrow" w:hAnsi="Arial Narrow"/>
        </w:rPr>
        <w:t xml:space="preserve"> </w:t>
      </w:r>
      <w:proofErr w:type="gramStart"/>
      <w:r w:rsidRPr="009102F1">
        <w:rPr>
          <w:rFonts w:ascii="Arial Narrow" w:hAnsi="Arial Narrow"/>
        </w:rPr>
        <w:t>wait</w:t>
      </w:r>
      <w:proofErr w:type="gramEnd"/>
      <w:r w:rsidRPr="009102F1">
        <w:rPr>
          <w:rFonts w:ascii="Arial Narrow" w:hAnsi="Arial Narrow"/>
        </w:rPr>
        <w:t xml:space="preserve"> until the last paragraph(s) to bring up your deep “universal truth” ideas.  Remember, if you only write an essay on the “obvious” idea (e.g. what the speaker’s attitude or reaction is, which character has an inner conflict, etc.), you will only score a 5.</w:t>
      </w:r>
    </w:p>
    <w:p w:rsidR="008D749A" w:rsidRPr="009102F1" w:rsidRDefault="008D749A" w:rsidP="006349D0">
      <w:pPr>
        <w:numPr>
          <w:ilvl w:val="0"/>
          <w:numId w:val="2"/>
        </w:numPr>
        <w:rPr>
          <w:rFonts w:ascii="Arial Narrow" w:hAnsi="Arial Narrow"/>
        </w:rPr>
      </w:pPr>
      <w:r w:rsidRPr="009102F1">
        <w:rPr>
          <w:rFonts w:ascii="Arial Narrow" w:hAnsi="Arial Narrow"/>
          <w:b/>
        </w:rPr>
        <w:t>DO PLAN</w:t>
      </w:r>
      <w:r w:rsidRPr="009102F1">
        <w:rPr>
          <w:rFonts w:ascii="Arial Narrow" w:hAnsi="Arial Narrow"/>
        </w:rPr>
        <w:t xml:space="preserve"> your essays: know what your thesis is (and that it answers </w:t>
      </w:r>
      <w:r w:rsidRPr="009102F1">
        <w:rPr>
          <w:rFonts w:ascii="Arial Narrow" w:hAnsi="Arial Narrow"/>
          <w:b/>
        </w:rPr>
        <w:t>the entire prompt)</w:t>
      </w:r>
      <w:r w:rsidRPr="009102F1">
        <w:rPr>
          <w:rFonts w:ascii="Arial Narrow" w:hAnsi="Arial Narrow"/>
        </w:rPr>
        <w:t>, what examples you will use, and your organizational scheme.</w:t>
      </w:r>
    </w:p>
    <w:p w:rsidR="008D749A" w:rsidRPr="009102F1" w:rsidRDefault="008D749A" w:rsidP="006349D0">
      <w:pPr>
        <w:numPr>
          <w:ilvl w:val="0"/>
          <w:numId w:val="2"/>
        </w:numPr>
        <w:rPr>
          <w:rFonts w:ascii="Arial Narrow" w:hAnsi="Arial Narrow"/>
        </w:rPr>
      </w:pPr>
      <w:r w:rsidRPr="009102F1">
        <w:rPr>
          <w:rFonts w:ascii="Arial Narrow" w:hAnsi="Arial Narrow"/>
        </w:rPr>
        <w:t>Save about 2-3 minutes to proofread.  Do not make major editing changes. Remember it’s just a draft.</w:t>
      </w:r>
    </w:p>
    <w:p w:rsidR="008D749A" w:rsidRPr="009102F1" w:rsidRDefault="008D749A" w:rsidP="006349D0">
      <w:pPr>
        <w:numPr>
          <w:ilvl w:val="0"/>
          <w:numId w:val="2"/>
        </w:numPr>
        <w:rPr>
          <w:rFonts w:ascii="Arial Narrow" w:hAnsi="Arial Narrow"/>
        </w:rPr>
      </w:pPr>
      <w:r w:rsidRPr="009102F1">
        <w:rPr>
          <w:rFonts w:ascii="Arial Narrow" w:hAnsi="Arial Narrow"/>
        </w:rPr>
        <w:t>Use a blue or black pen…no pencil or other colors.</w:t>
      </w:r>
    </w:p>
    <w:p w:rsidR="008D749A" w:rsidRPr="009102F1" w:rsidRDefault="008D749A" w:rsidP="006349D0">
      <w:pPr>
        <w:numPr>
          <w:ilvl w:val="0"/>
          <w:numId w:val="2"/>
        </w:numPr>
        <w:rPr>
          <w:rFonts w:ascii="Arial Narrow" w:hAnsi="Arial Narrow"/>
        </w:rPr>
      </w:pPr>
      <w:r w:rsidRPr="009102F1">
        <w:rPr>
          <w:rFonts w:ascii="Arial Narrow" w:hAnsi="Arial Narrow"/>
        </w:rPr>
        <w:t xml:space="preserve">For the open topic, review the plot, characters, themes, etc. of 3-5 novels (and one play, perhaps) so that you can write on one of your chosen works.  </w:t>
      </w:r>
    </w:p>
    <w:p w:rsidR="008D749A" w:rsidRPr="009102F1" w:rsidRDefault="008D749A" w:rsidP="006349D0">
      <w:pPr>
        <w:numPr>
          <w:ilvl w:val="0"/>
          <w:numId w:val="2"/>
        </w:numPr>
        <w:rPr>
          <w:rFonts w:ascii="Arial Narrow" w:hAnsi="Arial Narrow"/>
        </w:rPr>
      </w:pPr>
      <w:r w:rsidRPr="009102F1">
        <w:rPr>
          <w:rFonts w:ascii="Arial Narrow" w:hAnsi="Arial Narrow"/>
        </w:rPr>
        <w:t>Finally, never forget the basics:</w:t>
      </w:r>
    </w:p>
    <w:p w:rsidR="008D749A" w:rsidRPr="009102F1" w:rsidRDefault="008D749A" w:rsidP="006349D0">
      <w:pPr>
        <w:numPr>
          <w:ilvl w:val="0"/>
          <w:numId w:val="3"/>
        </w:numPr>
        <w:tabs>
          <w:tab w:val="clear" w:pos="360"/>
          <w:tab w:val="num" w:pos="2520"/>
        </w:tabs>
        <w:ind w:left="2520"/>
        <w:rPr>
          <w:rFonts w:ascii="Arial Narrow" w:hAnsi="Arial Narrow"/>
        </w:rPr>
      </w:pPr>
      <w:r w:rsidRPr="009102F1">
        <w:rPr>
          <w:rFonts w:ascii="Arial Narrow" w:hAnsi="Arial Narrow"/>
          <w:b/>
        </w:rPr>
        <w:t>ON TOPIC</w:t>
      </w:r>
    </w:p>
    <w:p w:rsidR="008D749A" w:rsidRPr="009102F1" w:rsidRDefault="008D749A" w:rsidP="006349D0">
      <w:pPr>
        <w:numPr>
          <w:ilvl w:val="0"/>
          <w:numId w:val="3"/>
        </w:numPr>
        <w:tabs>
          <w:tab w:val="clear" w:pos="360"/>
          <w:tab w:val="num" w:pos="2520"/>
        </w:tabs>
        <w:ind w:left="2520"/>
        <w:rPr>
          <w:rFonts w:ascii="Arial Narrow" w:hAnsi="Arial Narrow"/>
        </w:rPr>
      </w:pPr>
      <w:r w:rsidRPr="009102F1">
        <w:rPr>
          <w:rFonts w:ascii="Arial Narrow" w:hAnsi="Arial Narrow"/>
          <w:b/>
        </w:rPr>
        <w:t>ORGANIZATION</w:t>
      </w:r>
    </w:p>
    <w:p w:rsidR="008D749A" w:rsidRPr="009102F1" w:rsidRDefault="008D749A" w:rsidP="006349D0">
      <w:pPr>
        <w:numPr>
          <w:ilvl w:val="0"/>
          <w:numId w:val="3"/>
        </w:numPr>
        <w:tabs>
          <w:tab w:val="clear" w:pos="360"/>
          <w:tab w:val="num" w:pos="2520"/>
        </w:tabs>
        <w:ind w:left="2520"/>
        <w:rPr>
          <w:rFonts w:ascii="Arial Narrow" w:hAnsi="Arial Narrow"/>
        </w:rPr>
      </w:pPr>
      <w:r w:rsidRPr="009102F1">
        <w:rPr>
          <w:rFonts w:ascii="Arial Narrow" w:hAnsi="Arial Narrow"/>
          <w:b/>
        </w:rPr>
        <w:t>DEVELOPMENT</w:t>
      </w:r>
    </w:p>
    <w:p w:rsidR="008D749A" w:rsidRPr="009102F1" w:rsidRDefault="008D749A" w:rsidP="006349D0">
      <w:pPr>
        <w:numPr>
          <w:ilvl w:val="0"/>
          <w:numId w:val="3"/>
        </w:numPr>
        <w:tabs>
          <w:tab w:val="clear" w:pos="360"/>
          <w:tab w:val="num" w:pos="2520"/>
        </w:tabs>
        <w:ind w:left="2520"/>
        <w:rPr>
          <w:rFonts w:ascii="Arial Narrow" w:hAnsi="Arial Narrow"/>
          <w:b/>
        </w:rPr>
      </w:pPr>
      <w:r w:rsidRPr="009102F1">
        <w:rPr>
          <w:rFonts w:ascii="Arial Narrow" w:hAnsi="Arial Narrow"/>
          <w:b/>
        </w:rPr>
        <w:t>LANGUAGE / STYLE</w:t>
      </w:r>
    </w:p>
    <w:p w:rsidR="008D749A" w:rsidRPr="009102F1" w:rsidRDefault="008D749A" w:rsidP="008D749A">
      <w:pPr>
        <w:ind w:left="2880"/>
        <w:rPr>
          <w:rFonts w:ascii="Arial Narrow" w:hAnsi="Arial Narrow"/>
          <w:b/>
        </w:rPr>
      </w:pPr>
    </w:p>
    <w:p w:rsidR="008D749A" w:rsidRPr="009102F1" w:rsidRDefault="008D749A" w:rsidP="008D749A">
      <w:pPr>
        <w:rPr>
          <w:rFonts w:ascii="Arial Narrow" w:hAnsi="Arial Narrow"/>
        </w:rPr>
      </w:pPr>
      <w:r w:rsidRPr="009102F1">
        <w:rPr>
          <w:rFonts w:ascii="Arial Narrow" w:hAnsi="Arial Narrow"/>
        </w:rPr>
        <w:t xml:space="preserve">I </w:t>
      </w:r>
      <w:r w:rsidRPr="009102F1">
        <w:rPr>
          <w:rFonts w:ascii="Arial Narrow" w:hAnsi="Arial Narrow"/>
          <w:u w:val="single"/>
        </w:rPr>
        <w:t>know</w:t>
      </w:r>
      <w:r w:rsidRPr="009102F1">
        <w:rPr>
          <w:rFonts w:ascii="Arial Narrow" w:hAnsi="Arial Narrow"/>
        </w:rPr>
        <w:t xml:space="preserve"> you’re well prepared and can pass this test.  Get a good night’s sleep the night </w:t>
      </w:r>
      <w:proofErr w:type="gramStart"/>
      <w:r w:rsidRPr="009102F1">
        <w:rPr>
          <w:rFonts w:ascii="Arial Narrow" w:hAnsi="Arial Narrow"/>
        </w:rPr>
        <w:t>before,</w:t>
      </w:r>
      <w:proofErr w:type="gramEnd"/>
      <w:r w:rsidRPr="009102F1">
        <w:rPr>
          <w:rFonts w:ascii="Arial Narrow" w:hAnsi="Arial Narrow"/>
        </w:rPr>
        <w:t xml:space="preserve"> eat something nutritional in the morning.  Know what room to report to, and be there EARLY!</w:t>
      </w:r>
    </w:p>
    <w:p w:rsidR="009102F1" w:rsidRPr="009102F1" w:rsidRDefault="008D749A" w:rsidP="009102F1">
      <w:pPr>
        <w:jc w:val="center"/>
        <w:rPr>
          <w:rFonts w:ascii="Arial Narrow" w:hAnsi="Arial Narrow"/>
          <w:b/>
        </w:rPr>
      </w:pPr>
      <w:r>
        <w:rPr>
          <w:rFonts w:ascii="Comic Sans MS" w:hAnsi="Comic Sans MS"/>
        </w:rPr>
        <w:br w:type="page"/>
      </w:r>
      <w:r w:rsidR="009102F1" w:rsidRPr="009102F1">
        <w:rPr>
          <w:rFonts w:ascii="Arial Narrow" w:hAnsi="Arial Narrow"/>
          <w:b/>
        </w:rPr>
        <w:lastRenderedPageBreak/>
        <w:t>How to Prepare for the Open Topic</w:t>
      </w:r>
    </w:p>
    <w:p w:rsidR="009102F1" w:rsidRPr="009102F1" w:rsidRDefault="009102F1" w:rsidP="009102F1">
      <w:pPr>
        <w:rPr>
          <w:rFonts w:ascii="Arial Narrow" w:hAnsi="Arial Narrow"/>
        </w:rPr>
      </w:pPr>
    </w:p>
    <w:p w:rsidR="009102F1" w:rsidRPr="009102F1" w:rsidRDefault="009102F1" w:rsidP="009102F1">
      <w:pPr>
        <w:rPr>
          <w:rFonts w:ascii="Arial Narrow" w:hAnsi="Arial Narrow"/>
        </w:rPr>
      </w:pPr>
    </w:p>
    <w:p w:rsidR="009102F1" w:rsidRPr="009102F1" w:rsidRDefault="009102F1" w:rsidP="006349D0">
      <w:pPr>
        <w:numPr>
          <w:ilvl w:val="0"/>
          <w:numId w:val="4"/>
        </w:numPr>
        <w:rPr>
          <w:rFonts w:ascii="Arial Narrow" w:hAnsi="Arial Narrow"/>
        </w:rPr>
      </w:pPr>
      <w:r w:rsidRPr="009102F1">
        <w:rPr>
          <w:rFonts w:ascii="Arial Narrow" w:hAnsi="Arial Narrow"/>
        </w:rPr>
        <w:t xml:space="preserve">Make a list of the </w:t>
      </w:r>
      <w:r w:rsidRPr="009102F1">
        <w:rPr>
          <w:rFonts w:ascii="Arial Narrow" w:hAnsi="Arial Narrow"/>
          <w:i/>
        </w:rPr>
        <w:t>major</w:t>
      </w:r>
      <w:r w:rsidRPr="009102F1">
        <w:rPr>
          <w:rFonts w:ascii="Arial Narrow" w:hAnsi="Arial Narrow"/>
        </w:rPr>
        <w:t xml:space="preserve"> works you studied in grades 9—12 (i.e. </w:t>
      </w:r>
      <w:r w:rsidRPr="009102F1">
        <w:rPr>
          <w:rFonts w:ascii="Arial Narrow" w:hAnsi="Arial Narrow"/>
          <w:i/>
        </w:rPr>
        <w:t>Great Expectations, Oedipus the King, The Grapes of Wrath, Heart of Darkness)</w:t>
      </w:r>
    </w:p>
    <w:p w:rsidR="009102F1" w:rsidRPr="009102F1" w:rsidRDefault="009102F1" w:rsidP="009102F1">
      <w:pPr>
        <w:ind w:left="360"/>
        <w:rPr>
          <w:rFonts w:ascii="Arial Narrow" w:hAnsi="Arial Narrow"/>
        </w:rPr>
      </w:pPr>
    </w:p>
    <w:p w:rsidR="009102F1" w:rsidRPr="009102F1" w:rsidRDefault="009102F1" w:rsidP="006349D0">
      <w:pPr>
        <w:numPr>
          <w:ilvl w:val="0"/>
          <w:numId w:val="4"/>
        </w:numPr>
        <w:rPr>
          <w:rFonts w:ascii="Arial Narrow" w:hAnsi="Arial Narrow"/>
        </w:rPr>
      </w:pPr>
      <w:r w:rsidRPr="009102F1">
        <w:rPr>
          <w:rFonts w:ascii="Arial Narrow" w:hAnsi="Arial Narrow"/>
        </w:rPr>
        <w:t xml:space="preserve">Narrow the list to three titles that worked for you…novels (or full-length plays) that </w:t>
      </w:r>
      <w:r w:rsidRPr="009102F1">
        <w:rPr>
          <w:rFonts w:ascii="Arial Narrow" w:hAnsi="Arial Narrow"/>
          <w:i/>
        </w:rPr>
        <w:t>really</w:t>
      </w:r>
      <w:r w:rsidRPr="009102F1">
        <w:rPr>
          <w:rFonts w:ascii="Arial Narrow" w:hAnsi="Arial Narrow"/>
        </w:rPr>
        <w:t xml:space="preserve"> meant a lot to you, “spoke” to you loudly…titles that you’ve got a lot to say about, namely good, deep universal truths.  In general, avoid titles that you read in early years, especially middle school.  You want your title to be one of “suitable literary merit” and a college-level text.  Also, in general, review books you’ve </w:t>
      </w:r>
      <w:r w:rsidRPr="009102F1">
        <w:rPr>
          <w:rFonts w:ascii="Arial Narrow" w:hAnsi="Arial Narrow"/>
          <w:i/>
        </w:rPr>
        <w:t>analyzed</w:t>
      </w:r>
      <w:r w:rsidRPr="009102F1">
        <w:rPr>
          <w:rFonts w:ascii="Arial Narrow" w:hAnsi="Arial Narrow"/>
        </w:rPr>
        <w:t xml:space="preserve">, not just read for pleasure and enjoyed. </w:t>
      </w:r>
    </w:p>
    <w:p w:rsidR="009102F1" w:rsidRPr="009102F1" w:rsidRDefault="009102F1" w:rsidP="009102F1">
      <w:pPr>
        <w:ind w:left="360"/>
        <w:rPr>
          <w:rFonts w:ascii="Arial Narrow" w:hAnsi="Arial Narrow"/>
        </w:rPr>
      </w:pPr>
    </w:p>
    <w:p w:rsidR="009102F1" w:rsidRPr="009102F1" w:rsidRDefault="009102F1" w:rsidP="006349D0">
      <w:pPr>
        <w:numPr>
          <w:ilvl w:val="0"/>
          <w:numId w:val="4"/>
        </w:numPr>
        <w:rPr>
          <w:rFonts w:ascii="Arial Narrow" w:hAnsi="Arial Narrow"/>
        </w:rPr>
      </w:pPr>
      <w:r w:rsidRPr="009102F1">
        <w:rPr>
          <w:rFonts w:ascii="Arial Narrow" w:hAnsi="Arial Narrow"/>
        </w:rPr>
        <w:t>Then, review your three titles.  Go to a reputable online or research source to refresh your memory.  You need to know the basics:</w:t>
      </w:r>
    </w:p>
    <w:p w:rsidR="009102F1" w:rsidRPr="009102F1" w:rsidRDefault="009102F1" w:rsidP="009102F1">
      <w:pPr>
        <w:ind w:left="360"/>
        <w:rPr>
          <w:rFonts w:ascii="Arial Narrow" w:hAnsi="Arial Narrow"/>
        </w:rPr>
      </w:pPr>
    </w:p>
    <w:p w:rsidR="009102F1" w:rsidRPr="009102F1" w:rsidRDefault="009102F1" w:rsidP="006349D0">
      <w:pPr>
        <w:numPr>
          <w:ilvl w:val="1"/>
          <w:numId w:val="4"/>
        </w:numPr>
        <w:rPr>
          <w:rFonts w:ascii="Arial Narrow" w:hAnsi="Arial Narrow"/>
        </w:rPr>
      </w:pPr>
      <w:r w:rsidRPr="009102F1">
        <w:rPr>
          <w:rFonts w:ascii="Arial Narrow" w:hAnsi="Arial Narrow"/>
        </w:rPr>
        <w:t>Title and author (correct on both, please!)</w:t>
      </w:r>
    </w:p>
    <w:p w:rsidR="009102F1" w:rsidRPr="009102F1" w:rsidRDefault="009102F1" w:rsidP="006349D0">
      <w:pPr>
        <w:numPr>
          <w:ilvl w:val="1"/>
          <w:numId w:val="4"/>
        </w:numPr>
        <w:rPr>
          <w:rFonts w:ascii="Arial Narrow" w:hAnsi="Arial Narrow"/>
        </w:rPr>
      </w:pPr>
      <w:r w:rsidRPr="009102F1">
        <w:rPr>
          <w:rFonts w:ascii="Arial Narrow" w:hAnsi="Arial Narrow"/>
        </w:rPr>
        <w:t>Main characters and their dominant traits (again, correctness is in order!  It looks bad when students get the names wrong or write “I don’t remember, so I’ll call him Joe.”)</w:t>
      </w:r>
    </w:p>
    <w:p w:rsidR="009102F1" w:rsidRPr="009102F1" w:rsidRDefault="009102F1" w:rsidP="006349D0">
      <w:pPr>
        <w:numPr>
          <w:ilvl w:val="1"/>
          <w:numId w:val="4"/>
        </w:numPr>
        <w:rPr>
          <w:rFonts w:ascii="Arial Narrow" w:hAnsi="Arial Narrow"/>
        </w:rPr>
      </w:pPr>
      <w:r w:rsidRPr="009102F1">
        <w:rPr>
          <w:rFonts w:ascii="Arial Narrow" w:hAnsi="Arial Narrow"/>
        </w:rPr>
        <w:t xml:space="preserve">Major plot events (to use as your examples; remember, be concrete, specific, and use </w:t>
      </w:r>
      <w:r w:rsidRPr="009102F1">
        <w:rPr>
          <w:rFonts w:ascii="Arial Narrow" w:hAnsi="Arial Narrow"/>
          <w:i/>
        </w:rPr>
        <w:t>actions</w:t>
      </w:r>
      <w:r w:rsidRPr="009102F1">
        <w:rPr>
          <w:rFonts w:ascii="Arial Narrow" w:hAnsi="Arial Narrow"/>
        </w:rPr>
        <w:t>)</w:t>
      </w:r>
    </w:p>
    <w:p w:rsidR="009102F1" w:rsidRPr="009102F1" w:rsidRDefault="009102F1" w:rsidP="006349D0">
      <w:pPr>
        <w:numPr>
          <w:ilvl w:val="1"/>
          <w:numId w:val="4"/>
        </w:numPr>
        <w:rPr>
          <w:rFonts w:ascii="Arial Narrow" w:hAnsi="Arial Narrow"/>
        </w:rPr>
      </w:pPr>
      <w:r w:rsidRPr="009102F1">
        <w:rPr>
          <w:rFonts w:ascii="Arial Narrow" w:hAnsi="Arial Narrow"/>
        </w:rPr>
        <w:t xml:space="preserve">Setting (both time and place and their appropriateness) </w:t>
      </w:r>
    </w:p>
    <w:p w:rsidR="009102F1" w:rsidRPr="009102F1" w:rsidRDefault="009102F1" w:rsidP="006349D0">
      <w:pPr>
        <w:numPr>
          <w:ilvl w:val="1"/>
          <w:numId w:val="4"/>
        </w:numPr>
        <w:rPr>
          <w:rFonts w:ascii="Arial Narrow" w:hAnsi="Arial Narrow"/>
        </w:rPr>
      </w:pPr>
      <w:r w:rsidRPr="009102F1">
        <w:rPr>
          <w:rFonts w:ascii="Arial Narrow" w:hAnsi="Arial Narrow"/>
        </w:rPr>
        <w:t>Point-of-view (perhaps might be valuable, perhaps not)</w:t>
      </w:r>
    </w:p>
    <w:p w:rsidR="009102F1" w:rsidRPr="009102F1" w:rsidRDefault="009102F1" w:rsidP="006349D0">
      <w:pPr>
        <w:numPr>
          <w:ilvl w:val="1"/>
          <w:numId w:val="4"/>
        </w:numPr>
        <w:rPr>
          <w:rFonts w:ascii="Arial Narrow" w:hAnsi="Arial Narrow"/>
        </w:rPr>
      </w:pPr>
      <w:r w:rsidRPr="009102F1">
        <w:rPr>
          <w:rFonts w:ascii="Arial Narrow" w:hAnsi="Arial Narrow"/>
        </w:rPr>
        <w:t>Important symbols</w:t>
      </w:r>
    </w:p>
    <w:p w:rsidR="009102F1" w:rsidRPr="009102F1" w:rsidRDefault="009102F1" w:rsidP="006349D0">
      <w:pPr>
        <w:numPr>
          <w:ilvl w:val="1"/>
          <w:numId w:val="4"/>
        </w:numPr>
        <w:rPr>
          <w:rFonts w:ascii="Arial Narrow" w:hAnsi="Arial Narrow"/>
        </w:rPr>
      </w:pPr>
      <w:r w:rsidRPr="009102F1">
        <w:rPr>
          <w:rFonts w:ascii="Arial Narrow" w:hAnsi="Arial Narrow"/>
        </w:rPr>
        <w:t>Important quotations (only about 3 really key ones, and remember to blend them into your own sentences)</w:t>
      </w:r>
    </w:p>
    <w:p w:rsidR="009102F1" w:rsidRPr="009102F1" w:rsidRDefault="009102F1" w:rsidP="006349D0">
      <w:pPr>
        <w:numPr>
          <w:ilvl w:val="1"/>
          <w:numId w:val="4"/>
        </w:numPr>
        <w:rPr>
          <w:rFonts w:ascii="Arial Narrow" w:hAnsi="Arial Narrow"/>
        </w:rPr>
      </w:pPr>
      <w:r w:rsidRPr="009102F1">
        <w:rPr>
          <w:rFonts w:ascii="Arial Narrow" w:hAnsi="Arial Narrow"/>
        </w:rPr>
        <w:t>Anything else helpful…maybe a great motif, dominant style element, etc.</w:t>
      </w:r>
    </w:p>
    <w:p w:rsidR="009102F1" w:rsidRPr="009102F1" w:rsidRDefault="009102F1" w:rsidP="009102F1">
      <w:pPr>
        <w:ind w:left="1080"/>
        <w:rPr>
          <w:rFonts w:ascii="Arial Narrow" w:hAnsi="Arial Narrow"/>
        </w:rPr>
      </w:pPr>
    </w:p>
    <w:p w:rsidR="009102F1" w:rsidRPr="009102F1" w:rsidRDefault="009102F1" w:rsidP="006349D0">
      <w:pPr>
        <w:numPr>
          <w:ilvl w:val="0"/>
          <w:numId w:val="5"/>
        </w:numPr>
        <w:rPr>
          <w:rFonts w:ascii="Arial Narrow" w:hAnsi="Arial Narrow"/>
        </w:rPr>
      </w:pPr>
      <w:r w:rsidRPr="009102F1">
        <w:rPr>
          <w:rFonts w:ascii="Arial Narrow" w:hAnsi="Arial Narrow"/>
        </w:rPr>
        <w:t>Make a study sheet of the above elements, but don’t go on and on….  One page per novel is plenty.</w:t>
      </w:r>
    </w:p>
    <w:p w:rsidR="009102F1" w:rsidRPr="009102F1" w:rsidRDefault="009102F1" w:rsidP="009102F1">
      <w:pPr>
        <w:ind w:left="360"/>
        <w:rPr>
          <w:rFonts w:ascii="Arial Narrow" w:hAnsi="Arial Narrow"/>
        </w:rPr>
      </w:pPr>
    </w:p>
    <w:p w:rsidR="009102F1" w:rsidRPr="009102F1" w:rsidRDefault="009102F1" w:rsidP="006349D0">
      <w:pPr>
        <w:numPr>
          <w:ilvl w:val="0"/>
          <w:numId w:val="5"/>
        </w:numPr>
        <w:rPr>
          <w:rFonts w:ascii="Arial Narrow" w:hAnsi="Arial Narrow"/>
        </w:rPr>
      </w:pPr>
      <w:r w:rsidRPr="009102F1">
        <w:rPr>
          <w:rFonts w:ascii="Arial Narrow" w:hAnsi="Arial Narrow"/>
        </w:rPr>
        <w:t>Remember that articulating more than one universal truth (theme) per title is important.  Great literature has many great ideas to share.  Mulling over more than one idea will give you the flexibility to write on any topic they give you.</w:t>
      </w:r>
    </w:p>
    <w:p w:rsidR="009102F1" w:rsidRPr="009102F1" w:rsidRDefault="009102F1" w:rsidP="009102F1">
      <w:pPr>
        <w:rPr>
          <w:rFonts w:ascii="Arial Narrow" w:hAnsi="Arial Narrow"/>
        </w:rPr>
      </w:pPr>
    </w:p>
    <w:p w:rsidR="009102F1" w:rsidRPr="009102F1" w:rsidRDefault="009102F1" w:rsidP="006349D0">
      <w:pPr>
        <w:numPr>
          <w:ilvl w:val="0"/>
          <w:numId w:val="5"/>
        </w:numPr>
        <w:rPr>
          <w:rFonts w:ascii="Arial Narrow" w:hAnsi="Arial Narrow"/>
        </w:rPr>
      </w:pPr>
      <w:r w:rsidRPr="009102F1">
        <w:rPr>
          <w:rFonts w:ascii="Arial Narrow" w:hAnsi="Arial Narrow"/>
        </w:rPr>
        <w:t>Look over the list of twenty past topics I’ll give you and think about how your three novel choices could be used.</w:t>
      </w:r>
    </w:p>
    <w:p w:rsidR="00544DA9" w:rsidRPr="008D749A" w:rsidRDefault="00544DA9" w:rsidP="009102F1"/>
    <w:sectPr w:rsidR="00544DA9" w:rsidRPr="008D749A" w:rsidSect="009102F1">
      <w:headerReference w:type="default" r:id="rId7"/>
      <w:footerReference w:type="default" r:id="rId8"/>
      <w:pgSz w:w="12240" w:h="15840"/>
      <w:pgMar w:top="45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02F1" w:rsidRDefault="009102F1" w:rsidP="00C0510F">
      <w:r>
        <w:separator/>
      </w:r>
    </w:p>
  </w:endnote>
  <w:endnote w:type="continuationSeparator" w:id="0">
    <w:p w:rsidR="009102F1" w:rsidRDefault="009102F1" w:rsidP="00C051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Albertus Extra Bold">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2F1" w:rsidRDefault="009102F1">
    <w:pPr>
      <w:pStyle w:val="Footer"/>
      <w:jc w:val="right"/>
    </w:pPr>
    <w:r>
      <w:rPr>
        <w:rStyle w:val="PageNumber"/>
      </w:rPr>
      <w:fldChar w:fldCharType="begin"/>
    </w:r>
    <w:r>
      <w:rPr>
        <w:rStyle w:val="PageNumber"/>
      </w:rPr>
      <w:instrText xml:space="preserve"> PAGE </w:instrText>
    </w:r>
    <w:r>
      <w:rPr>
        <w:rStyle w:val="PageNumber"/>
      </w:rPr>
      <w:fldChar w:fldCharType="separate"/>
    </w:r>
    <w:r w:rsidR="006349D0">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02F1" w:rsidRDefault="009102F1" w:rsidP="00C0510F">
      <w:r>
        <w:separator/>
      </w:r>
    </w:p>
  </w:footnote>
  <w:footnote w:type="continuationSeparator" w:id="0">
    <w:p w:rsidR="009102F1" w:rsidRDefault="009102F1" w:rsidP="00C051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2F1" w:rsidRDefault="009102F1">
    <w:pPr>
      <w:pStyle w:val="Header"/>
      <w:jc w:val="right"/>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D15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11637DF"/>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
    <w:nsid w:val="23E07F2D"/>
    <w:multiLevelType w:val="hybridMultilevel"/>
    <w:tmpl w:val="6C92B5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7D07F0F"/>
    <w:multiLevelType w:val="hybridMultilevel"/>
    <w:tmpl w:val="10CCB3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8541C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4"/>
  </w:num>
  <w:num w:numId="3">
    <w:abstractNumId w:val="1"/>
  </w:num>
  <w:num w:numId="4">
    <w:abstractNumId w:val="3"/>
  </w:num>
  <w:num w:numId="5">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A7CCA"/>
    <w:rsid w:val="000206B2"/>
    <w:rsid w:val="000D04CB"/>
    <w:rsid w:val="001B1D4F"/>
    <w:rsid w:val="002A7CCA"/>
    <w:rsid w:val="003B0077"/>
    <w:rsid w:val="004D6928"/>
    <w:rsid w:val="004E4957"/>
    <w:rsid w:val="00544DA9"/>
    <w:rsid w:val="00575071"/>
    <w:rsid w:val="006349D0"/>
    <w:rsid w:val="00654084"/>
    <w:rsid w:val="00663EB9"/>
    <w:rsid w:val="00740FD0"/>
    <w:rsid w:val="00764695"/>
    <w:rsid w:val="00842359"/>
    <w:rsid w:val="008D749A"/>
    <w:rsid w:val="008E3033"/>
    <w:rsid w:val="009102F1"/>
    <w:rsid w:val="009A5406"/>
    <w:rsid w:val="00C0510F"/>
    <w:rsid w:val="00C7356E"/>
    <w:rsid w:val="00CF76CB"/>
    <w:rsid w:val="00E17A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HTML Top of Form" w:uiPriority="0"/>
    <w:lsdException w:name="HTML Bottom of Form"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CC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540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5408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A7CCA"/>
    <w:pPr>
      <w:keepNext/>
      <w:outlineLvl w:val="2"/>
    </w:pPr>
    <w:rPr>
      <w:b/>
      <w:bCs/>
      <w:u w:val="single"/>
    </w:rPr>
  </w:style>
  <w:style w:type="paragraph" w:styleId="Heading4">
    <w:name w:val="heading 4"/>
    <w:basedOn w:val="Normal"/>
    <w:next w:val="Normal"/>
    <w:link w:val="Heading4Char"/>
    <w:uiPriority w:val="9"/>
    <w:semiHidden/>
    <w:unhideWhenUsed/>
    <w:qFormat/>
    <w:rsid w:val="00CF76C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F76C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A7CCA"/>
    <w:rPr>
      <w:rFonts w:ascii="Times New Roman" w:eastAsia="Times New Roman" w:hAnsi="Times New Roman" w:cs="Times New Roman"/>
      <w:b/>
      <w:bCs/>
      <w:sz w:val="24"/>
      <w:szCs w:val="24"/>
      <w:u w:val="single"/>
    </w:rPr>
  </w:style>
  <w:style w:type="paragraph" w:styleId="HTMLPreformatted">
    <w:name w:val="HTML Preformatted"/>
    <w:basedOn w:val="Normal"/>
    <w:link w:val="HTMLPreformattedChar"/>
    <w:rsid w:val="002A7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2A7CCA"/>
    <w:rPr>
      <w:rFonts w:ascii="Courier New" w:eastAsia="Courier New" w:hAnsi="Courier New" w:cs="Courier New"/>
      <w:sz w:val="20"/>
      <w:szCs w:val="20"/>
    </w:rPr>
  </w:style>
  <w:style w:type="paragraph" w:styleId="Header">
    <w:name w:val="header"/>
    <w:basedOn w:val="Normal"/>
    <w:link w:val="HeaderChar"/>
    <w:rsid w:val="002A7CCA"/>
    <w:pPr>
      <w:tabs>
        <w:tab w:val="center" w:pos="4320"/>
        <w:tab w:val="right" w:pos="8640"/>
      </w:tabs>
    </w:pPr>
  </w:style>
  <w:style w:type="character" w:customStyle="1" w:styleId="HeaderChar">
    <w:name w:val="Header Char"/>
    <w:basedOn w:val="DefaultParagraphFont"/>
    <w:link w:val="Header"/>
    <w:rsid w:val="002A7CCA"/>
    <w:rPr>
      <w:rFonts w:ascii="Times New Roman" w:eastAsia="Times New Roman" w:hAnsi="Times New Roman" w:cs="Times New Roman"/>
      <w:sz w:val="24"/>
      <w:szCs w:val="24"/>
    </w:rPr>
  </w:style>
  <w:style w:type="paragraph" w:styleId="Footer">
    <w:name w:val="footer"/>
    <w:basedOn w:val="Normal"/>
    <w:link w:val="FooterChar"/>
    <w:rsid w:val="002A7CCA"/>
    <w:pPr>
      <w:tabs>
        <w:tab w:val="center" w:pos="4320"/>
        <w:tab w:val="right" w:pos="8640"/>
      </w:tabs>
    </w:pPr>
  </w:style>
  <w:style w:type="character" w:customStyle="1" w:styleId="FooterChar">
    <w:name w:val="Footer Char"/>
    <w:basedOn w:val="DefaultParagraphFont"/>
    <w:link w:val="Footer"/>
    <w:rsid w:val="002A7CCA"/>
    <w:rPr>
      <w:rFonts w:ascii="Times New Roman" w:eastAsia="Times New Roman" w:hAnsi="Times New Roman" w:cs="Times New Roman"/>
      <w:sz w:val="24"/>
      <w:szCs w:val="24"/>
    </w:rPr>
  </w:style>
  <w:style w:type="character" w:styleId="PageNumber">
    <w:name w:val="page number"/>
    <w:basedOn w:val="DefaultParagraphFont"/>
    <w:rsid w:val="002A7CCA"/>
  </w:style>
  <w:style w:type="character" w:styleId="Hyperlink">
    <w:name w:val="Hyperlink"/>
    <w:basedOn w:val="DefaultParagraphFont"/>
    <w:rsid w:val="002A7CCA"/>
    <w:rPr>
      <w:color w:val="003366"/>
      <w:u w:val="single"/>
    </w:rPr>
  </w:style>
  <w:style w:type="paragraph" w:styleId="z-TopofForm">
    <w:name w:val="HTML Top of Form"/>
    <w:basedOn w:val="Normal"/>
    <w:next w:val="Normal"/>
    <w:link w:val="z-TopofFormChar"/>
    <w:hidden/>
    <w:rsid w:val="002A7CCA"/>
    <w:pPr>
      <w:pBdr>
        <w:bottom w:val="single" w:sz="6" w:space="1" w:color="auto"/>
      </w:pBdr>
      <w:jc w:val="center"/>
    </w:pPr>
    <w:rPr>
      <w:rFonts w:ascii="Arial" w:hAnsi="Arial" w:cs="Arial"/>
      <w:vanish/>
      <w:color w:val="000020"/>
      <w:sz w:val="16"/>
      <w:szCs w:val="16"/>
    </w:rPr>
  </w:style>
  <w:style w:type="character" w:customStyle="1" w:styleId="z-TopofFormChar">
    <w:name w:val="z-Top of Form Char"/>
    <w:basedOn w:val="DefaultParagraphFont"/>
    <w:link w:val="z-TopofForm"/>
    <w:rsid w:val="002A7CCA"/>
    <w:rPr>
      <w:rFonts w:ascii="Arial" w:eastAsia="Times New Roman" w:hAnsi="Arial" w:cs="Arial"/>
      <w:vanish/>
      <w:color w:val="000020"/>
      <w:sz w:val="16"/>
      <w:szCs w:val="16"/>
    </w:rPr>
  </w:style>
  <w:style w:type="paragraph" w:styleId="z-BottomofForm">
    <w:name w:val="HTML Bottom of Form"/>
    <w:basedOn w:val="Normal"/>
    <w:next w:val="Normal"/>
    <w:link w:val="z-BottomofFormChar"/>
    <w:hidden/>
    <w:rsid w:val="002A7CCA"/>
    <w:pPr>
      <w:pBdr>
        <w:top w:val="single" w:sz="6" w:space="1" w:color="auto"/>
      </w:pBdr>
      <w:jc w:val="center"/>
    </w:pPr>
    <w:rPr>
      <w:rFonts w:ascii="Arial" w:hAnsi="Arial" w:cs="Arial"/>
      <w:vanish/>
      <w:color w:val="000020"/>
      <w:sz w:val="16"/>
      <w:szCs w:val="16"/>
    </w:rPr>
  </w:style>
  <w:style w:type="character" w:customStyle="1" w:styleId="z-BottomofFormChar">
    <w:name w:val="z-Bottom of Form Char"/>
    <w:basedOn w:val="DefaultParagraphFont"/>
    <w:link w:val="z-BottomofForm"/>
    <w:rsid w:val="002A7CCA"/>
    <w:rPr>
      <w:rFonts w:ascii="Arial" w:eastAsia="Times New Roman" w:hAnsi="Arial" w:cs="Arial"/>
      <w:vanish/>
      <w:color w:val="000020"/>
      <w:sz w:val="16"/>
      <w:szCs w:val="16"/>
    </w:rPr>
  </w:style>
  <w:style w:type="character" w:customStyle="1" w:styleId="Heading1Char">
    <w:name w:val="Heading 1 Char"/>
    <w:basedOn w:val="DefaultParagraphFont"/>
    <w:link w:val="Heading1"/>
    <w:uiPriority w:val="9"/>
    <w:rsid w:val="0065408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54084"/>
    <w:rPr>
      <w:rFonts w:asciiTheme="majorHAnsi" w:eastAsiaTheme="majorEastAsia" w:hAnsiTheme="majorHAnsi" w:cstheme="majorBidi"/>
      <w:b/>
      <w:bCs/>
      <w:color w:val="4F81BD" w:themeColor="accent1"/>
      <w:sz w:val="26"/>
      <w:szCs w:val="26"/>
    </w:rPr>
  </w:style>
  <w:style w:type="paragraph" w:styleId="Subtitle">
    <w:name w:val="Subtitle"/>
    <w:basedOn w:val="Normal"/>
    <w:link w:val="SubtitleChar"/>
    <w:qFormat/>
    <w:rsid w:val="00654084"/>
    <w:rPr>
      <w:rFonts w:ascii="Bookman Old Style" w:hAnsi="Bookman Old Style"/>
      <w:szCs w:val="20"/>
    </w:rPr>
  </w:style>
  <w:style w:type="character" w:customStyle="1" w:styleId="SubtitleChar">
    <w:name w:val="Subtitle Char"/>
    <w:basedOn w:val="DefaultParagraphFont"/>
    <w:link w:val="Subtitle"/>
    <w:rsid w:val="00654084"/>
    <w:rPr>
      <w:rFonts w:ascii="Bookman Old Style" w:eastAsia="Times New Roman" w:hAnsi="Bookman Old Style" w:cs="Times New Roman"/>
      <w:sz w:val="24"/>
      <w:szCs w:val="20"/>
    </w:rPr>
  </w:style>
  <w:style w:type="paragraph" w:styleId="BodyTextIndent">
    <w:name w:val="Body Text Indent"/>
    <w:basedOn w:val="Normal"/>
    <w:link w:val="BodyTextIndentChar"/>
    <w:rsid w:val="00654084"/>
    <w:pPr>
      <w:ind w:left="1170" w:hanging="1170"/>
    </w:pPr>
    <w:rPr>
      <w:szCs w:val="20"/>
    </w:rPr>
  </w:style>
  <w:style w:type="character" w:customStyle="1" w:styleId="BodyTextIndentChar">
    <w:name w:val="Body Text Indent Char"/>
    <w:basedOn w:val="DefaultParagraphFont"/>
    <w:link w:val="BodyTextIndent"/>
    <w:rsid w:val="00654084"/>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3B0077"/>
    <w:pPr>
      <w:spacing w:after="120"/>
    </w:pPr>
  </w:style>
  <w:style w:type="character" w:customStyle="1" w:styleId="BodyTextChar">
    <w:name w:val="Body Text Char"/>
    <w:basedOn w:val="DefaultParagraphFont"/>
    <w:link w:val="BodyText"/>
    <w:uiPriority w:val="99"/>
    <w:semiHidden/>
    <w:rsid w:val="003B0077"/>
    <w:rPr>
      <w:rFonts w:ascii="Times New Roman" w:eastAsia="Times New Roman" w:hAnsi="Times New Roman" w:cs="Times New Roman"/>
      <w:sz w:val="24"/>
      <w:szCs w:val="24"/>
    </w:rPr>
  </w:style>
  <w:style w:type="paragraph" w:styleId="Title">
    <w:name w:val="Title"/>
    <w:basedOn w:val="Normal"/>
    <w:link w:val="TitleChar"/>
    <w:qFormat/>
    <w:rsid w:val="003B0077"/>
    <w:pPr>
      <w:jc w:val="center"/>
    </w:pPr>
    <w:rPr>
      <w:rFonts w:ascii="Albertus Extra Bold" w:hAnsi="Albertus Extra Bold"/>
      <w:sz w:val="32"/>
      <w:szCs w:val="20"/>
    </w:rPr>
  </w:style>
  <w:style w:type="character" w:customStyle="1" w:styleId="TitleChar">
    <w:name w:val="Title Char"/>
    <w:basedOn w:val="DefaultParagraphFont"/>
    <w:link w:val="Title"/>
    <w:rsid w:val="003B0077"/>
    <w:rPr>
      <w:rFonts w:ascii="Albertus Extra Bold" w:eastAsia="Times New Roman" w:hAnsi="Albertus Extra Bold" w:cs="Times New Roman"/>
      <w:sz w:val="32"/>
      <w:szCs w:val="20"/>
    </w:rPr>
  </w:style>
  <w:style w:type="table" w:styleId="TableGrid">
    <w:name w:val="Table Grid"/>
    <w:basedOn w:val="TableNormal"/>
    <w:rsid w:val="0084235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unhideWhenUsed/>
    <w:rsid w:val="004E4957"/>
    <w:pPr>
      <w:spacing w:after="120" w:line="480" w:lineRule="auto"/>
    </w:pPr>
  </w:style>
  <w:style w:type="character" w:customStyle="1" w:styleId="BodyText2Char">
    <w:name w:val="Body Text 2 Char"/>
    <w:basedOn w:val="DefaultParagraphFont"/>
    <w:link w:val="BodyText2"/>
    <w:uiPriority w:val="99"/>
    <w:rsid w:val="004E4957"/>
    <w:rPr>
      <w:rFonts w:ascii="Times New Roman" w:eastAsia="Times New Roman" w:hAnsi="Times New Roman" w:cs="Times New Roman"/>
      <w:sz w:val="24"/>
      <w:szCs w:val="24"/>
    </w:rPr>
  </w:style>
  <w:style w:type="paragraph" w:styleId="PlainText">
    <w:name w:val="Plain Text"/>
    <w:basedOn w:val="Normal"/>
    <w:link w:val="PlainTextChar"/>
    <w:rsid w:val="000D04CB"/>
    <w:rPr>
      <w:rFonts w:ascii="Courier New" w:hAnsi="Courier New"/>
      <w:sz w:val="20"/>
      <w:szCs w:val="20"/>
    </w:rPr>
  </w:style>
  <w:style w:type="character" w:customStyle="1" w:styleId="PlainTextChar">
    <w:name w:val="Plain Text Char"/>
    <w:basedOn w:val="DefaultParagraphFont"/>
    <w:link w:val="PlainText"/>
    <w:rsid w:val="000D04CB"/>
    <w:rPr>
      <w:rFonts w:ascii="Courier New" w:eastAsia="Times New Roman" w:hAnsi="Courier New" w:cs="Times New Roman"/>
      <w:sz w:val="20"/>
      <w:szCs w:val="20"/>
    </w:rPr>
  </w:style>
  <w:style w:type="paragraph" w:styleId="NormalWeb">
    <w:name w:val="Normal (Web)"/>
    <w:basedOn w:val="Normal"/>
    <w:rsid w:val="009A5406"/>
    <w:pPr>
      <w:spacing w:before="100" w:beforeAutospacing="1" w:after="100" w:afterAutospacing="1"/>
    </w:pPr>
  </w:style>
  <w:style w:type="character" w:styleId="Strong">
    <w:name w:val="Strong"/>
    <w:basedOn w:val="DefaultParagraphFont"/>
    <w:qFormat/>
    <w:rsid w:val="009A5406"/>
    <w:rPr>
      <w:b/>
      <w:bCs/>
    </w:rPr>
  </w:style>
  <w:style w:type="character" w:styleId="Emphasis">
    <w:name w:val="Emphasis"/>
    <w:basedOn w:val="DefaultParagraphFont"/>
    <w:qFormat/>
    <w:rsid w:val="009A5406"/>
    <w:rPr>
      <w:i/>
      <w:iCs/>
    </w:rPr>
  </w:style>
  <w:style w:type="character" w:customStyle="1" w:styleId="Heading4Char">
    <w:name w:val="Heading 4 Char"/>
    <w:basedOn w:val="DefaultParagraphFont"/>
    <w:link w:val="Heading4"/>
    <w:uiPriority w:val="9"/>
    <w:semiHidden/>
    <w:rsid w:val="00CF76CB"/>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CF76CB"/>
    <w:rPr>
      <w:rFonts w:asciiTheme="majorHAnsi" w:eastAsiaTheme="majorEastAsia" w:hAnsiTheme="majorHAnsi" w:cstheme="majorBidi"/>
      <w:color w:val="243F60" w:themeColor="accent1" w:themeShade="7F"/>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694</Words>
  <Characters>3204</Characters>
  <Application>Microsoft Office Word</Application>
  <DocSecurity>0</DocSecurity>
  <Lines>356</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Lamont</dc:creator>
  <cp:keywords/>
  <dc:description/>
  <cp:lastModifiedBy>Emily Lamont</cp:lastModifiedBy>
  <cp:revision>3</cp:revision>
  <cp:lastPrinted>2010-04-28T15:24:00Z</cp:lastPrinted>
  <dcterms:created xsi:type="dcterms:W3CDTF">2009-08-13T20:13:00Z</dcterms:created>
  <dcterms:modified xsi:type="dcterms:W3CDTF">2010-04-28T16:36:00Z</dcterms:modified>
</cp:coreProperties>
</file>