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49" w:rsidRDefault="00D957CD" w:rsidP="00D957CD">
      <w:pPr>
        <w:jc w:val="center"/>
      </w:pPr>
      <w:r>
        <w:t>Annotated Bibliography</w:t>
      </w:r>
    </w:p>
    <w:p w:rsidR="00D957CD" w:rsidRDefault="00D957CD" w:rsidP="00D957CD">
      <w:pPr>
        <w:rPr>
          <w:b/>
        </w:rPr>
      </w:pPr>
      <w:proofErr w:type="spellStart"/>
      <w:r>
        <w:rPr>
          <w:b/>
        </w:rPr>
        <w:t>Fieldnotes</w:t>
      </w:r>
      <w:proofErr w:type="spellEnd"/>
    </w:p>
    <w:p w:rsid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  <w:proofErr w:type="spellStart"/>
      <w:proofErr w:type="gramStart"/>
      <w:r w:rsidRPr="00D957CD">
        <w:rPr>
          <w:rFonts w:cs="Arial"/>
          <w:color w:val="000000"/>
          <w:sz w:val="24"/>
          <w:szCs w:val="72"/>
        </w:rPr>
        <w:t>Fieldnotes</w:t>
      </w:r>
      <w:proofErr w:type="spellEnd"/>
      <w:r w:rsidRPr="00D957CD">
        <w:rPr>
          <w:rFonts w:cs="Arial"/>
          <w:color w:val="000000"/>
          <w:sz w:val="24"/>
          <w:szCs w:val="72"/>
        </w:rPr>
        <w:t xml:space="preserve"> #1</w:t>
      </w:r>
      <w:r w:rsidRPr="00D957CD">
        <w:rPr>
          <w:rFonts w:cs="Arial"/>
          <w:color w:val="000000"/>
          <w:sz w:val="24"/>
          <w:szCs w:val="72"/>
        </w:rPr>
        <w:t>.</w:t>
      </w:r>
      <w:proofErr w:type="gramEnd"/>
      <w:r w:rsidRPr="00D957CD">
        <w:rPr>
          <w:rFonts w:cs="Arial"/>
          <w:color w:val="000000"/>
          <w:sz w:val="24"/>
          <w:szCs w:val="72"/>
        </w:rPr>
        <w:t xml:space="preserve"> Salida High School Art Classroom.</w:t>
      </w:r>
      <w:r w:rsidRPr="00D957CD">
        <w:rPr>
          <w:rFonts w:cs="Arial"/>
          <w:color w:val="000000"/>
          <w:sz w:val="24"/>
          <w:szCs w:val="72"/>
        </w:rPr>
        <w:t xml:space="preserve"> </w:t>
      </w:r>
      <w:r w:rsidRPr="00D957CD">
        <w:rPr>
          <w:rFonts w:cs="Arial"/>
          <w:color w:val="000000"/>
          <w:sz w:val="24"/>
          <w:szCs w:val="72"/>
        </w:rPr>
        <w:t>Feb. 10, 2015, time.</w:t>
      </w:r>
    </w:p>
    <w:p w:rsid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  <w:r>
        <w:rPr>
          <w:rFonts w:cs="Arial"/>
          <w:color w:val="000000"/>
          <w:sz w:val="24"/>
          <w:szCs w:val="72"/>
        </w:rPr>
        <w:tab/>
        <w:t xml:space="preserve">Your summary/reflection for the </w:t>
      </w:r>
      <w:proofErr w:type="spellStart"/>
      <w:r>
        <w:rPr>
          <w:rFonts w:cs="Arial"/>
          <w:color w:val="000000"/>
          <w:sz w:val="24"/>
          <w:szCs w:val="72"/>
        </w:rPr>
        <w:t>fieldnotes</w:t>
      </w:r>
      <w:proofErr w:type="spellEnd"/>
      <w:r>
        <w:rPr>
          <w:rFonts w:cs="Arial"/>
          <w:color w:val="000000"/>
          <w:sz w:val="24"/>
          <w:szCs w:val="72"/>
        </w:rPr>
        <w:t xml:space="preserve"> goes here. Make sure that you indent it like a “normal” paragraph.</w:t>
      </w:r>
    </w:p>
    <w:p w:rsid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</w:p>
    <w:p w:rsid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  <w:proofErr w:type="spellStart"/>
      <w:proofErr w:type="gramStart"/>
      <w:r>
        <w:rPr>
          <w:rFonts w:cs="Arial"/>
          <w:color w:val="000000"/>
          <w:sz w:val="24"/>
          <w:szCs w:val="72"/>
        </w:rPr>
        <w:t>Fieldnotes</w:t>
      </w:r>
      <w:proofErr w:type="spellEnd"/>
      <w:r>
        <w:rPr>
          <w:rFonts w:cs="Arial"/>
          <w:color w:val="000000"/>
          <w:sz w:val="24"/>
          <w:szCs w:val="72"/>
        </w:rPr>
        <w:t xml:space="preserve"> #2.</w:t>
      </w:r>
      <w:proofErr w:type="gramEnd"/>
      <w:r>
        <w:rPr>
          <w:rFonts w:cs="Arial"/>
          <w:color w:val="000000"/>
          <w:sz w:val="24"/>
          <w:szCs w:val="72"/>
        </w:rPr>
        <w:t xml:space="preserve"> </w:t>
      </w:r>
      <w:proofErr w:type="gramStart"/>
      <w:r>
        <w:rPr>
          <w:rFonts w:cs="Arial"/>
          <w:color w:val="000000"/>
          <w:sz w:val="24"/>
          <w:szCs w:val="72"/>
        </w:rPr>
        <w:t>Location.</w:t>
      </w:r>
      <w:proofErr w:type="gramEnd"/>
      <w:r>
        <w:rPr>
          <w:rFonts w:cs="Arial"/>
          <w:color w:val="000000"/>
          <w:sz w:val="24"/>
          <w:szCs w:val="72"/>
        </w:rPr>
        <w:t xml:space="preserve"> Date.</w:t>
      </w:r>
      <w:bookmarkStart w:id="0" w:name="_GoBack"/>
      <w:bookmarkEnd w:id="0"/>
    </w:p>
    <w:p w:rsid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  <w:r>
        <w:rPr>
          <w:rFonts w:cs="Arial"/>
          <w:color w:val="000000"/>
          <w:sz w:val="24"/>
          <w:szCs w:val="72"/>
        </w:rPr>
        <w:tab/>
        <w:t>Summary/reflection</w:t>
      </w:r>
    </w:p>
    <w:p w:rsid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</w:p>
    <w:p w:rsidR="00D957CD" w:rsidRPr="00D957CD" w:rsidRDefault="00D957CD" w:rsidP="00D957CD">
      <w:pPr>
        <w:autoSpaceDE w:val="0"/>
        <w:autoSpaceDN w:val="0"/>
        <w:adjustRightInd w:val="0"/>
        <w:spacing w:after="30"/>
        <w:rPr>
          <w:rFonts w:cs="Arial"/>
          <w:color w:val="000000"/>
          <w:sz w:val="24"/>
          <w:szCs w:val="72"/>
        </w:rPr>
      </w:pPr>
      <w:r>
        <w:rPr>
          <w:rFonts w:cs="Arial"/>
          <w:color w:val="000000"/>
          <w:sz w:val="24"/>
          <w:szCs w:val="72"/>
        </w:rPr>
        <w:t xml:space="preserve">List all of your </w:t>
      </w:r>
      <w:proofErr w:type="spellStart"/>
      <w:r>
        <w:rPr>
          <w:rFonts w:cs="Arial"/>
          <w:color w:val="000000"/>
          <w:sz w:val="24"/>
          <w:szCs w:val="72"/>
        </w:rPr>
        <w:t>fieldnotes</w:t>
      </w:r>
      <w:proofErr w:type="spellEnd"/>
      <w:r>
        <w:rPr>
          <w:rFonts w:cs="Arial"/>
          <w:color w:val="000000"/>
          <w:sz w:val="24"/>
          <w:szCs w:val="72"/>
        </w:rPr>
        <w:t xml:space="preserve"> here in chronological order, with summary/reflections.</w:t>
      </w:r>
    </w:p>
    <w:p w:rsidR="00D957CD" w:rsidRDefault="00D957CD" w:rsidP="00D957CD">
      <w:pPr>
        <w:rPr>
          <w:b/>
        </w:rPr>
      </w:pPr>
    </w:p>
    <w:p w:rsidR="00D957CD" w:rsidRDefault="00D957CD" w:rsidP="00D957CD">
      <w:pPr>
        <w:rPr>
          <w:b/>
        </w:rPr>
      </w:pPr>
      <w:r>
        <w:rPr>
          <w:b/>
        </w:rPr>
        <w:t>Interviews</w:t>
      </w:r>
    </w:p>
    <w:p w:rsidR="00D957CD" w:rsidRDefault="00D957CD" w:rsidP="00D957CD">
      <w:proofErr w:type="spellStart"/>
      <w:r w:rsidRPr="00D957CD">
        <w:t>Antilla</w:t>
      </w:r>
      <w:proofErr w:type="spellEnd"/>
      <w:r w:rsidRPr="00D957CD">
        <w:t xml:space="preserve">, </w:t>
      </w:r>
      <w:proofErr w:type="spellStart"/>
      <w:r w:rsidRPr="00D957CD">
        <w:t>Angelena</w:t>
      </w:r>
      <w:proofErr w:type="spellEnd"/>
      <w:r w:rsidRPr="00D957CD">
        <w:t xml:space="preserve">. </w:t>
      </w:r>
      <w:proofErr w:type="gramStart"/>
      <w:r w:rsidRPr="00D957CD">
        <w:t>Interview (or interviewed at) Salida High School Art Classroom.</w:t>
      </w:r>
      <w:proofErr w:type="gramEnd"/>
      <w:r w:rsidRPr="00D957CD">
        <w:t xml:space="preserve"> March 3, 2015.</w:t>
      </w:r>
    </w:p>
    <w:p w:rsidR="00D957CD" w:rsidRDefault="00D957CD" w:rsidP="00D957CD">
      <w:r>
        <w:tab/>
        <w:t>Summary/reflection</w:t>
      </w:r>
    </w:p>
    <w:p w:rsidR="00D957CD" w:rsidRDefault="00D957CD" w:rsidP="00D957CD">
      <w:proofErr w:type="gramStart"/>
      <w:r>
        <w:t>Last name, first name.</w:t>
      </w:r>
      <w:proofErr w:type="gramEnd"/>
      <w:r>
        <w:t xml:space="preserve"> </w:t>
      </w:r>
      <w:proofErr w:type="gramStart"/>
      <w:r>
        <w:t>Interview.</w:t>
      </w:r>
      <w:proofErr w:type="gramEnd"/>
      <w:r>
        <w:t xml:space="preserve"> </w:t>
      </w:r>
      <w:proofErr w:type="gramStart"/>
      <w:r>
        <w:t>Location.</w:t>
      </w:r>
      <w:proofErr w:type="gramEnd"/>
      <w:r>
        <w:t xml:space="preserve"> Date</w:t>
      </w:r>
    </w:p>
    <w:p w:rsidR="00D957CD" w:rsidRDefault="00D957CD" w:rsidP="00D957CD">
      <w:r>
        <w:tab/>
        <w:t>Summary/reflection</w:t>
      </w:r>
    </w:p>
    <w:p w:rsidR="00D957CD" w:rsidRPr="00D957CD" w:rsidRDefault="00D957CD" w:rsidP="00D957CD"/>
    <w:p w:rsidR="00D957CD" w:rsidRDefault="00D957CD" w:rsidP="00D957CD">
      <w:pPr>
        <w:rPr>
          <w:b/>
        </w:rPr>
      </w:pPr>
      <w:r>
        <w:rPr>
          <w:b/>
        </w:rPr>
        <w:t>Secondary Resources</w:t>
      </w:r>
    </w:p>
    <w:p w:rsidR="00D957CD" w:rsidRPr="00D957CD" w:rsidRDefault="00D957CD" w:rsidP="00D957CD">
      <w:pPr>
        <w:rPr>
          <w:i/>
        </w:rPr>
      </w:pPr>
      <w:r w:rsidRPr="00D957CD">
        <w:rPr>
          <w:i/>
        </w:rPr>
        <w:t>**See the MLA handout to make sure that you get all of the correct data. The following is an example for a magazine article found in the EBSCO database (search.epnet.com). Use a “hanging” indentation – all lines after the first line are indented .5:</w:t>
      </w:r>
    </w:p>
    <w:p w:rsidR="00D957CD" w:rsidRDefault="00D957CD" w:rsidP="00D957CD">
      <w:pPr>
        <w:ind w:left="720" w:hanging="720"/>
      </w:pPr>
      <w:r>
        <w:t xml:space="preserve">Faure, </w:t>
      </w:r>
      <w:proofErr w:type="spellStart"/>
      <w:r>
        <w:t>Gaelle</w:t>
      </w:r>
      <w:proofErr w:type="spellEnd"/>
      <w:r>
        <w:t xml:space="preserve">. </w:t>
      </w:r>
      <w:proofErr w:type="gramStart"/>
      <w:r>
        <w:t>“Managing Your Online Afterlife.”</w:t>
      </w:r>
      <w:proofErr w:type="gramEnd"/>
      <w:r>
        <w:t xml:space="preserve"> </w:t>
      </w:r>
      <w:r>
        <w:rPr>
          <w:i/>
        </w:rPr>
        <w:t>Time</w:t>
      </w:r>
      <w:r>
        <w:t xml:space="preserve"> 14 Sept. 2009: 51-52. </w:t>
      </w:r>
      <w:proofErr w:type="gramStart"/>
      <w:r>
        <w:t>MAS Ultra-School Edition.</w:t>
      </w:r>
      <w:proofErr w:type="gramEnd"/>
      <w:r>
        <w:t xml:space="preserve"> </w:t>
      </w:r>
      <w:proofErr w:type="gramStart"/>
      <w:r>
        <w:t>Web.</w:t>
      </w:r>
      <w:proofErr w:type="gramEnd"/>
      <w:r>
        <w:t xml:space="preserve"> 3 Mar. 2015. </w:t>
      </w:r>
      <w:proofErr w:type="gramStart"/>
      <w:r>
        <w:t>Web address (if it will be difficult for your teacher to find.)</w:t>
      </w:r>
      <w:proofErr w:type="gramEnd"/>
    </w:p>
    <w:p w:rsidR="00D957CD" w:rsidRDefault="00D957CD" w:rsidP="00D957CD">
      <w:pPr>
        <w:ind w:left="720" w:hanging="720"/>
      </w:pPr>
      <w:r>
        <w:tab/>
      </w:r>
      <w:proofErr w:type="gramStart"/>
      <w:r>
        <w:t>Paragraph summary of source and how you can or will use it.</w:t>
      </w:r>
      <w:proofErr w:type="gramEnd"/>
    </w:p>
    <w:p w:rsidR="00D957CD" w:rsidRDefault="00D957CD" w:rsidP="00D957CD">
      <w:pPr>
        <w:ind w:left="720" w:hanging="720"/>
      </w:pPr>
    </w:p>
    <w:p w:rsidR="00D957CD" w:rsidRDefault="00D957CD" w:rsidP="00D957CD">
      <w:pPr>
        <w:ind w:left="720" w:hanging="720"/>
      </w:pPr>
      <w:proofErr w:type="gramStart"/>
      <w:r>
        <w:t>Author last name, first name.</w:t>
      </w:r>
      <w:proofErr w:type="gramEnd"/>
      <w:r>
        <w:t xml:space="preserve"> </w:t>
      </w:r>
      <w:proofErr w:type="gramStart"/>
      <w:r>
        <w:t>“Article Title.”</w:t>
      </w:r>
      <w:proofErr w:type="gramEnd"/>
      <w:r>
        <w:t xml:space="preserve"> </w:t>
      </w:r>
      <w:proofErr w:type="gramStart"/>
      <w:r>
        <w:rPr>
          <w:i/>
        </w:rPr>
        <w:t>Magazine Title.</w:t>
      </w:r>
      <w:proofErr w:type="gramEnd"/>
      <w:r>
        <w:rPr>
          <w:i/>
        </w:rPr>
        <w:t xml:space="preserve"> </w:t>
      </w:r>
      <w:proofErr w:type="gramStart"/>
      <w:r>
        <w:t>date</w:t>
      </w:r>
      <w:proofErr w:type="gramEnd"/>
      <w:r>
        <w:t xml:space="preserve">: pages (if there are any). Database (you can find this on the search.epnet.com – EBSCO page). </w:t>
      </w:r>
      <w:proofErr w:type="gramStart"/>
      <w:r>
        <w:t>Format (web, print, etc.).</w:t>
      </w:r>
      <w:proofErr w:type="gramEnd"/>
      <w:r>
        <w:t xml:space="preserve"> Date Accessed. </w:t>
      </w:r>
      <w:proofErr w:type="gramStart"/>
      <w:r>
        <w:t>Web address (if it will be difficult for your teacher to find.)</w:t>
      </w:r>
      <w:proofErr w:type="gramEnd"/>
    </w:p>
    <w:p w:rsidR="00D957CD" w:rsidRDefault="00D957CD" w:rsidP="00D957CD">
      <w:pPr>
        <w:ind w:left="720" w:hanging="720"/>
      </w:pPr>
      <w:r>
        <w:tab/>
      </w:r>
      <w:proofErr w:type="gramStart"/>
      <w:r>
        <w:t>Paragraph summary of source and how you can or will use it.</w:t>
      </w:r>
      <w:proofErr w:type="gramEnd"/>
    </w:p>
    <w:p w:rsidR="00D957CD" w:rsidRPr="00D957CD" w:rsidRDefault="00D957CD" w:rsidP="00D957CD"/>
    <w:sectPr w:rsidR="00D957CD" w:rsidRPr="00D9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CD"/>
    <w:rsid w:val="00913F49"/>
    <w:rsid w:val="00D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dcterms:created xsi:type="dcterms:W3CDTF">2015-03-19T22:38:00Z</dcterms:created>
  <dcterms:modified xsi:type="dcterms:W3CDTF">2015-03-19T22:50:00Z</dcterms:modified>
</cp:coreProperties>
</file>